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DE8" w:rsidRPr="00356DE8" w:rsidRDefault="00356DE8" w:rsidP="00356DE8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E8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РЦМП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к печати информационно-методические письма, информационные бюллетени, отвечающие требованиям к оформлению, представляются в электронном виде в формате </w:t>
      </w:r>
      <w:proofErr w:type="spellStart"/>
      <w:r w:rsidRPr="00356DE8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356DE8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материалам приложить сопроводительное письмо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D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руководителя и печатью организации.</w:t>
      </w:r>
    </w:p>
    <w:p w:rsidR="00356DE8" w:rsidRPr="00356DE8" w:rsidRDefault="00356DE8" w:rsidP="00356DE8">
      <w:pPr>
        <w:pStyle w:val="ab"/>
        <w:numPr>
          <w:ilvl w:val="0"/>
          <w:numId w:val="5"/>
        </w:numPr>
        <w:shd w:val="clear" w:color="auto" w:fill="FFFFFF"/>
        <w:tabs>
          <w:tab w:val="left" w:pos="567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E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объему</w:t>
      </w:r>
    </w:p>
    <w:p w:rsidR="00356DE8" w:rsidRPr="00356DE8" w:rsidRDefault="00356DE8" w:rsidP="00356DE8">
      <w:pPr>
        <w:pStyle w:val="ab"/>
        <w:numPr>
          <w:ilvl w:val="0"/>
          <w:numId w:val="7"/>
        </w:numPr>
        <w:shd w:val="clear" w:color="auto" w:fill="FFFFFF"/>
        <w:tabs>
          <w:tab w:val="left" w:pos="567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материалов для печати не должен превышать объем, указанный ниже:</w:t>
      </w:r>
    </w:p>
    <w:p w:rsidR="00356DE8" w:rsidRPr="00356DE8" w:rsidRDefault="00356DE8" w:rsidP="00356DE8">
      <w:pPr>
        <w:pStyle w:val="ab"/>
        <w:numPr>
          <w:ilvl w:val="0"/>
          <w:numId w:val="7"/>
        </w:numPr>
        <w:shd w:val="clear" w:color="auto" w:fill="FFFFFF"/>
        <w:tabs>
          <w:tab w:val="left" w:pos="567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E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Брошюра формата А5 (в готовом виде). Количество страниц (обязательно кратно 4!) – не более 32, (включая обложку).</w:t>
      </w:r>
    </w:p>
    <w:p w:rsidR="00356DE8" w:rsidRPr="00356DE8" w:rsidRDefault="00356DE8" w:rsidP="00356DE8">
      <w:pPr>
        <w:pStyle w:val="ab"/>
        <w:numPr>
          <w:ilvl w:val="0"/>
          <w:numId w:val="5"/>
        </w:numPr>
        <w:shd w:val="clear" w:color="auto" w:fill="FFFFFF"/>
        <w:tabs>
          <w:tab w:val="left" w:pos="567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 к тексту</w:t>
      </w:r>
    </w:p>
    <w:p w:rsidR="00356DE8" w:rsidRPr="00356DE8" w:rsidRDefault="00356DE8" w:rsidP="00356DE8">
      <w:pPr>
        <w:numPr>
          <w:ilvl w:val="0"/>
          <w:numId w:val="6"/>
        </w:numPr>
        <w:shd w:val="clear" w:color="auto" w:fill="FFFFFF"/>
        <w:tabs>
          <w:tab w:val="left" w:pos="567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E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страницы – А</w:t>
      </w:r>
      <w:proofErr w:type="gramStart"/>
      <w:r w:rsidRPr="00356DE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356D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6DE8" w:rsidRPr="00356DE8" w:rsidRDefault="00356DE8" w:rsidP="00356DE8">
      <w:pPr>
        <w:numPr>
          <w:ilvl w:val="0"/>
          <w:numId w:val="6"/>
        </w:numPr>
        <w:shd w:val="clear" w:color="auto" w:fill="FFFFFF"/>
        <w:tabs>
          <w:tab w:val="left" w:pos="567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6D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Поля: верхнее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DE8">
        <w:rPr>
          <w:rFonts w:ascii="Times New Roman" w:eastAsia="Times New Roman" w:hAnsi="Times New Roman" w:cs="Times New Roman"/>
          <w:sz w:val="24"/>
          <w:szCs w:val="24"/>
          <w:lang w:eastAsia="ru-RU"/>
        </w:rPr>
        <w:t>– 15 мм; нижнее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DE8">
        <w:rPr>
          <w:rFonts w:ascii="Times New Roman" w:eastAsia="Times New Roman" w:hAnsi="Times New Roman" w:cs="Times New Roman"/>
          <w:sz w:val="24"/>
          <w:szCs w:val="24"/>
          <w:lang w:eastAsia="ru-RU"/>
        </w:rPr>
        <w:t>– 15 мм; левое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DE8">
        <w:rPr>
          <w:rFonts w:ascii="Times New Roman" w:eastAsia="Times New Roman" w:hAnsi="Times New Roman" w:cs="Times New Roman"/>
          <w:sz w:val="24"/>
          <w:szCs w:val="24"/>
          <w:lang w:eastAsia="ru-RU"/>
        </w:rPr>
        <w:t>– 15 мм; правое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DE8">
        <w:rPr>
          <w:rFonts w:ascii="Times New Roman" w:eastAsia="Times New Roman" w:hAnsi="Times New Roman" w:cs="Times New Roman"/>
          <w:sz w:val="24"/>
          <w:szCs w:val="24"/>
          <w:lang w:eastAsia="ru-RU"/>
        </w:rPr>
        <w:t>– 15 мм.</w:t>
      </w:r>
      <w:proofErr w:type="gramEnd"/>
    </w:p>
    <w:p w:rsidR="00356DE8" w:rsidRPr="00356DE8" w:rsidRDefault="00356DE8" w:rsidP="00356DE8">
      <w:pPr>
        <w:numPr>
          <w:ilvl w:val="0"/>
          <w:numId w:val="6"/>
        </w:numPr>
        <w:shd w:val="clear" w:color="auto" w:fill="FFFFFF"/>
        <w:tabs>
          <w:tab w:val="left" w:pos="567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56DE8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</w:t>
      </w:r>
      <w:r w:rsidRPr="00356D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Times New Roman; </w:t>
      </w:r>
      <w:r w:rsidRPr="00356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56D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– 14 </w:t>
      </w:r>
      <w:r w:rsidRPr="00356DE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кегль</w:t>
      </w:r>
      <w:r w:rsidRPr="00356D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356DE8" w:rsidRPr="00356DE8" w:rsidRDefault="00356DE8" w:rsidP="00356DE8">
      <w:pPr>
        <w:numPr>
          <w:ilvl w:val="0"/>
          <w:numId w:val="6"/>
        </w:numPr>
        <w:shd w:val="clear" w:color="auto" w:fill="FFFFFF"/>
        <w:tabs>
          <w:tab w:val="left" w:pos="567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Межстрочный интервал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DE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одинарный.</w:t>
      </w:r>
    </w:p>
    <w:p w:rsidR="00356DE8" w:rsidRPr="00356DE8" w:rsidRDefault="00356DE8" w:rsidP="00356DE8">
      <w:pPr>
        <w:numPr>
          <w:ilvl w:val="0"/>
          <w:numId w:val="6"/>
        </w:numPr>
        <w:shd w:val="clear" w:color="auto" w:fill="FFFFFF"/>
        <w:tabs>
          <w:tab w:val="left" w:pos="567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E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Абзацный отступ – 1,25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DE8">
        <w:rPr>
          <w:rFonts w:ascii="Times New Roman" w:eastAsia="Times New Roman" w:hAnsi="Times New Roman" w:cs="Times New Roman"/>
          <w:sz w:val="24"/>
          <w:szCs w:val="24"/>
          <w:lang w:eastAsia="ru-RU"/>
        </w:rPr>
        <w:t>см; должен быть выставлен автоматически (не допускается делать абзацный отступ пробелами ил</w:t>
      </w:r>
      <w:bookmarkStart w:id="0" w:name="_GoBack"/>
      <w:bookmarkEnd w:id="0"/>
      <w:r w:rsidRPr="00356DE8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табуляцией).</w:t>
      </w:r>
    </w:p>
    <w:p w:rsidR="00356DE8" w:rsidRPr="00356DE8" w:rsidRDefault="00356DE8" w:rsidP="00356DE8">
      <w:pPr>
        <w:numPr>
          <w:ilvl w:val="0"/>
          <w:numId w:val="6"/>
        </w:numPr>
        <w:shd w:val="clear" w:color="auto" w:fill="FFFFFF"/>
        <w:tabs>
          <w:tab w:val="left" w:pos="567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E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DE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 ширине.</w:t>
      </w:r>
    </w:p>
    <w:p w:rsidR="00356DE8" w:rsidRPr="00356DE8" w:rsidRDefault="00356DE8" w:rsidP="00356DE8">
      <w:pPr>
        <w:numPr>
          <w:ilvl w:val="0"/>
          <w:numId w:val="6"/>
        </w:numPr>
        <w:shd w:val="clear" w:color="auto" w:fill="FFFFFF"/>
        <w:tabs>
          <w:tab w:val="left" w:pos="567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функции переноса обязательна и должна быть выставлена автоматически. Не следует использовать принудительный или ручной перенос слов.</w:t>
      </w:r>
    </w:p>
    <w:p w:rsidR="00356DE8" w:rsidRPr="00356DE8" w:rsidRDefault="00356DE8" w:rsidP="00356DE8">
      <w:pPr>
        <w:numPr>
          <w:ilvl w:val="0"/>
          <w:numId w:val="6"/>
        </w:numPr>
        <w:shd w:val="clear" w:color="auto" w:fill="FFFFFF"/>
        <w:tabs>
          <w:tab w:val="left" w:pos="567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E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Нумерация страниц – обязательна внизу по центру.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6DE8" w:rsidRPr="00356DE8" w:rsidRDefault="00356DE8" w:rsidP="00356DE8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356DE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элементам текста</w:t>
      </w:r>
    </w:p>
    <w:p w:rsidR="00356DE8" w:rsidRPr="00356DE8" w:rsidRDefault="00356DE8" w:rsidP="00356DE8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</w:t>
      </w:r>
      <w:r w:rsidRPr="00356D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Заголовки. Заголовок статьи выделяется полужирным шрифтом и отделяется от основного текста интервалом.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56D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использование в заголовках переноса слов, точка в конце заголовков не ставится.</w:t>
      </w:r>
    </w:p>
    <w:p w:rsidR="00356DE8" w:rsidRPr="00356DE8" w:rsidRDefault="00356DE8" w:rsidP="00356DE8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</w:t>
      </w:r>
      <w:r w:rsidRPr="00356DE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D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наборе таблиц необходимо придерживаться следующих правил:</w:t>
      </w:r>
    </w:p>
    <w:p w:rsidR="00356DE8" w:rsidRPr="00356DE8" w:rsidRDefault="00356DE8" w:rsidP="00356DE8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E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таблиц не должны выходить за границы основного текста;</w:t>
      </w:r>
    </w:p>
    <w:p w:rsidR="00356DE8" w:rsidRPr="00356DE8" w:rsidRDefault="00356DE8" w:rsidP="00356DE8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E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шрифт основного текста (</w:t>
      </w:r>
      <w:proofErr w:type="spellStart"/>
      <w:r w:rsidRPr="00356DE8">
        <w:rPr>
          <w:rFonts w:ascii="Times New Roman" w:eastAsia="Times New Roman" w:hAnsi="Times New Roman" w:cs="Times New Roman"/>
          <w:sz w:val="24"/>
          <w:szCs w:val="24"/>
          <w:lang w:eastAsia="ru-RU"/>
        </w:rPr>
        <w:t>TimesNewRoman</w:t>
      </w:r>
      <w:proofErr w:type="spellEnd"/>
      <w:r w:rsidRPr="00356DE8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размер шрифта должен быть на два пункта меньше, чем у основного текста (12 кегль);</w:t>
      </w:r>
    </w:p>
    <w:p w:rsidR="00356DE8" w:rsidRPr="00356DE8" w:rsidRDefault="00356DE8" w:rsidP="00356DE8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E8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ссылки на таблицы в тексте обязательны;</w:t>
      </w:r>
    </w:p>
    <w:p w:rsidR="00356DE8" w:rsidRPr="00356DE8" w:rsidRDefault="00356DE8" w:rsidP="00356DE8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E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должны быть помещены в тексте после абзацев, содержащих ссылку на них или как можно ближе к ссылке. Допускается печатать таблицы не далее, чем на следующей после ссылки странице;</w:t>
      </w:r>
    </w:p>
    <w:p w:rsidR="00356DE8" w:rsidRPr="00356DE8" w:rsidRDefault="00356DE8" w:rsidP="00356DE8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таблицей печатается слово «Таблица», далее номер таблицы, нумерация сквозная. Точка после номера таблицы не ставится, выравнивание – по правому краю;</w:t>
      </w:r>
    </w:p>
    <w:p w:rsidR="00356DE8" w:rsidRPr="00356DE8" w:rsidRDefault="00356DE8" w:rsidP="00356DE8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таблица должна иметь название. Точка после названия таблицы не ставится, выравнивание – по центру;</w:t>
      </w:r>
    </w:p>
    <w:p w:rsidR="00356DE8" w:rsidRPr="00356DE8" w:rsidRDefault="00356DE8" w:rsidP="00356DE8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E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должны иметь «шапку» (название столбцов);</w:t>
      </w:r>
    </w:p>
    <w:p w:rsidR="00356DE8" w:rsidRPr="00356DE8" w:rsidRDefault="00356DE8" w:rsidP="00356DE8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графы и строки должны быть заполнены;</w:t>
      </w:r>
    </w:p>
    <w:p w:rsidR="00356DE8" w:rsidRPr="00356DE8" w:rsidRDefault="00356DE8" w:rsidP="00356DE8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E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таблицы, имеющие количество строк больше, чем может поместиться на странице, переносятся на другую страницу. При этом «шапка» повторяется, а над ней указывается «Продолжение табл.» или «Окончание табл.»;</w:t>
      </w:r>
    </w:p>
    <w:p w:rsidR="00356DE8" w:rsidRPr="00356DE8" w:rsidRDefault="00356DE8" w:rsidP="00356DE8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 и сноски к таблицам должны быть напечатаны непосредственно под соответствующей таблицей кеглем 9;</w:t>
      </w:r>
    </w:p>
    <w:p w:rsidR="00356DE8" w:rsidRPr="00356DE8" w:rsidRDefault="00356DE8" w:rsidP="00356DE8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 </w:t>
      </w:r>
      <w:r w:rsidRPr="00356DE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Иллюстрации. При их наборе необходимо придерживаться следующих правил:</w:t>
      </w:r>
    </w:p>
    <w:p w:rsidR="00356DE8" w:rsidRPr="00356DE8" w:rsidRDefault="00356DE8" w:rsidP="00356DE8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E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рисунков не должны выходить за границы основного текста;</w:t>
      </w:r>
    </w:p>
    <w:p w:rsidR="00356DE8" w:rsidRPr="00356DE8" w:rsidRDefault="00356DE8" w:rsidP="00356DE8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E8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ссылки на рисунки в тексте обязательны;</w:t>
      </w:r>
    </w:p>
    <w:p w:rsidR="00356DE8" w:rsidRPr="00356DE8" w:rsidRDefault="00356DE8" w:rsidP="00356DE8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 должны быть помещены в тексте после абзацев, содержащих ссылку на них или как можно ближе к ссылке. Допускается печатать рисунка не далее, чем на следующей после ссылки странице;</w:t>
      </w:r>
    </w:p>
    <w:p w:rsidR="00356DE8" w:rsidRPr="00356DE8" w:rsidRDefault="00356DE8" w:rsidP="00356DE8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E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нумерация рисунков сквозная.</w:t>
      </w:r>
    </w:p>
    <w:p w:rsidR="00356DE8" w:rsidRPr="00356DE8" w:rsidRDefault="00356DE8" w:rsidP="00356DE8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6D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proofErr w:type="gramEnd"/>
      <w:r w:rsidRPr="00356D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рисунки должны иметь подписи, например «Рис. 13.1. Виды муниципальных образований». Точки в конце подписи не ставят; выравнивание – по центру;</w:t>
      </w:r>
    </w:p>
    <w:p w:rsidR="00356DE8" w:rsidRPr="00356DE8" w:rsidRDefault="00356DE8" w:rsidP="00356DE8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рисунках, выполненных средствами </w:t>
      </w:r>
      <w:proofErr w:type="spellStart"/>
      <w:r w:rsidRPr="00356DE8">
        <w:rPr>
          <w:rFonts w:ascii="Times New Roman" w:eastAsia="Times New Roman" w:hAnsi="Times New Roman" w:cs="Times New Roman"/>
          <w:sz w:val="24"/>
          <w:szCs w:val="24"/>
          <w:lang w:eastAsia="ru-RU"/>
        </w:rPr>
        <w:t>MSOffice</w:t>
      </w:r>
      <w:proofErr w:type="spellEnd"/>
      <w:r w:rsidRPr="00356DE8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используется шрифт основного текста (</w:t>
      </w:r>
      <w:proofErr w:type="spellStart"/>
      <w:r w:rsidRPr="00356DE8">
        <w:rPr>
          <w:rFonts w:ascii="Times New Roman" w:eastAsia="Times New Roman" w:hAnsi="Times New Roman" w:cs="Times New Roman"/>
          <w:sz w:val="24"/>
          <w:szCs w:val="24"/>
          <w:lang w:eastAsia="ru-RU"/>
        </w:rPr>
        <w:t>TimesNewRoman</w:t>
      </w:r>
      <w:proofErr w:type="spellEnd"/>
      <w:r w:rsidRPr="00356DE8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размер шрифта на два–три пункта меньше, чем у основного текста (11–12 кегль);</w:t>
      </w:r>
    </w:p>
    <w:p w:rsidR="00356DE8" w:rsidRPr="00356DE8" w:rsidRDefault="00356DE8" w:rsidP="00356DE8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цветов для диаграмм и рисунков учитывайте, что статьи будут опубликованы в черно-белом варианте.</w:t>
      </w:r>
    </w:p>
    <w:p w:rsidR="00356DE8" w:rsidRPr="00356DE8" w:rsidRDefault="00356DE8" w:rsidP="00356DE8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 </w:t>
      </w:r>
      <w:r w:rsidRPr="00356DE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использованной литературы.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D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статьи через интервал приводится список использованной литературы в алфавитном порядке.</w:t>
      </w:r>
    </w:p>
    <w:p w:rsidR="00356DE8" w:rsidRDefault="00356DE8" w:rsidP="00356DE8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DE8" w:rsidRPr="00356DE8" w:rsidRDefault="00356DE8" w:rsidP="00356DE8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возникающим вопросам обращаться к заведующему отделом подготовки и тиражирования медицинских информационных материалов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DE8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РЦМП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6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Рахматову</w:t>
      </w:r>
      <w:proofErr w:type="spellEnd"/>
      <w:r w:rsidRPr="00356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Тимуру </w:t>
      </w:r>
      <w:proofErr w:type="spellStart"/>
      <w:r w:rsidRPr="00356DE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Лироновичу</w:t>
      </w:r>
      <w:proofErr w:type="spellEnd"/>
      <w:r w:rsidRPr="00356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телефону: </w:t>
      </w:r>
      <w:r w:rsidRPr="00356DE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8 (347) </w:t>
      </w:r>
      <w:r w:rsidRPr="00356DE8">
        <w:rPr>
          <w:rFonts w:ascii="Times New Roman" w:hAnsi="Times New Roman" w:cs="Times New Roman"/>
          <w:sz w:val="24"/>
          <w:szCs w:val="24"/>
          <w:highlight w:val="yellow"/>
        </w:rPr>
        <w:t>216-55-23</w:t>
      </w:r>
      <w:r w:rsidRPr="00356DE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, </w:t>
      </w:r>
      <w:r w:rsidRPr="00356DE8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e</w:t>
      </w:r>
      <w:r w:rsidRPr="00356DE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-</w:t>
      </w:r>
      <w:r w:rsidRPr="00356DE8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mail</w:t>
      </w:r>
      <w:r w:rsidRPr="00356DE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: </w:t>
      </w:r>
      <w:hyperlink r:id="rId6" w:history="1">
        <w:r w:rsidRPr="00356DE8">
          <w:rPr>
            <w:rFonts w:ascii="Times New Roman" w:eastAsia="Times New Roman" w:hAnsi="Times New Roman" w:cs="Times New Roman"/>
            <w:sz w:val="24"/>
            <w:szCs w:val="24"/>
            <w:highlight w:val="yellow"/>
            <w:bdr w:val="none" w:sz="0" w:space="0" w:color="auto" w:frame="1"/>
            <w:lang w:val="en-US" w:eastAsia="ru-RU"/>
          </w:rPr>
          <w:t>rio</w:t>
        </w:r>
        <w:r w:rsidRPr="00356DE8">
          <w:rPr>
            <w:rFonts w:ascii="Times New Roman" w:eastAsia="Times New Roman" w:hAnsi="Times New Roman" w:cs="Times New Roman"/>
            <w:sz w:val="24"/>
            <w:szCs w:val="24"/>
            <w:highlight w:val="yellow"/>
            <w:bdr w:val="none" w:sz="0" w:space="0" w:color="auto" w:frame="1"/>
            <w:lang w:eastAsia="ru-RU"/>
          </w:rPr>
          <w:t>.</w:t>
        </w:r>
        <w:r w:rsidRPr="00356DE8">
          <w:rPr>
            <w:rFonts w:ascii="Times New Roman" w:eastAsia="Times New Roman" w:hAnsi="Times New Roman" w:cs="Times New Roman"/>
            <w:sz w:val="24"/>
            <w:szCs w:val="24"/>
            <w:highlight w:val="yellow"/>
            <w:bdr w:val="none" w:sz="0" w:space="0" w:color="auto" w:frame="1"/>
            <w:lang w:val="en-US" w:eastAsia="ru-RU"/>
          </w:rPr>
          <w:t>bcmpmzrb</w:t>
        </w:r>
        <w:r w:rsidRPr="00356DE8">
          <w:rPr>
            <w:rFonts w:ascii="Times New Roman" w:eastAsia="Times New Roman" w:hAnsi="Times New Roman" w:cs="Times New Roman"/>
            <w:sz w:val="24"/>
            <w:szCs w:val="24"/>
            <w:highlight w:val="yellow"/>
            <w:bdr w:val="none" w:sz="0" w:space="0" w:color="auto" w:frame="1"/>
            <w:lang w:eastAsia="ru-RU"/>
          </w:rPr>
          <w:t>@</w:t>
        </w:r>
        <w:r w:rsidRPr="00356DE8">
          <w:rPr>
            <w:rFonts w:ascii="Times New Roman" w:eastAsia="Times New Roman" w:hAnsi="Times New Roman" w:cs="Times New Roman"/>
            <w:sz w:val="24"/>
            <w:szCs w:val="24"/>
            <w:highlight w:val="yellow"/>
            <w:bdr w:val="none" w:sz="0" w:space="0" w:color="auto" w:frame="1"/>
            <w:lang w:val="en-US" w:eastAsia="ru-RU"/>
          </w:rPr>
          <w:t>yandex</w:t>
        </w:r>
        <w:r w:rsidRPr="00356DE8">
          <w:rPr>
            <w:rFonts w:ascii="Times New Roman" w:eastAsia="Times New Roman" w:hAnsi="Times New Roman" w:cs="Times New Roman"/>
            <w:sz w:val="24"/>
            <w:szCs w:val="24"/>
            <w:highlight w:val="yellow"/>
            <w:bdr w:val="none" w:sz="0" w:space="0" w:color="auto" w:frame="1"/>
            <w:lang w:eastAsia="ru-RU"/>
          </w:rPr>
          <w:t>.</w:t>
        </w:r>
        <w:r w:rsidRPr="00356DE8">
          <w:rPr>
            <w:rFonts w:ascii="Times New Roman" w:eastAsia="Times New Roman" w:hAnsi="Times New Roman" w:cs="Times New Roman"/>
            <w:sz w:val="24"/>
            <w:szCs w:val="24"/>
            <w:highlight w:val="yellow"/>
            <w:bdr w:val="none" w:sz="0" w:space="0" w:color="auto" w:frame="1"/>
            <w:lang w:val="en-US" w:eastAsia="ru-RU"/>
          </w:rPr>
          <w:t>ru</w:t>
        </w:r>
      </w:hyperlink>
      <w:r w:rsidRPr="00356DE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</w:p>
    <w:p w:rsidR="00412587" w:rsidRPr="00356DE8" w:rsidRDefault="00412587" w:rsidP="00356DE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12587" w:rsidRPr="00356DE8" w:rsidSect="00356DE8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14654"/>
    <w:multiLevelType w:val="multilevel"/>
    <w:tmpl w:val="AE045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80309"/>
    <w:multiLevelType w:val="multilevel"/>
    <w:tmpl w:val="2A04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56E5D"/>
    <w:multiLevelType w:val="multilevel"/>
    <w:tmpl w:val="AE045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A14ED"/>
    <w:multiLevelType w:val="multilevel"/>
    <w:tmpl w:val="EAD48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A04EA3"/>
    <w:multiLevelType w:val="multilevel"/>
    <w:tmpl w:val="F654B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66259D"/>
    <w:multiLevelType w:val="multilevel"/>
    <w:tmpl w:val="640A5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D341A3"/>
    <w:multiLevelType w:val="hybridMultilevel"/>
    <w:tmpl w:val="69EE6F70"/>
    <w:lvl w:ilvl="0" w:tplc="708639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E7"/>
    <w:rsid w:val="00356DE8"/>
    <w:rsid w:val="00412587"/>
    <w:rsid w:val="00631AFB"/>
    <w:rsid w:val="00705BE7"/>
    <w:rsid w:val="009F56A0"/>
    <w:rsid w:val="00A7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A0"/>
  </w:style>
  <w:style w:type="paragraph" w:styleId="1">
    <w:name w:val="heading 1"/>
    <w:basedOn w:val="a"/>
    <w:next w:val="a"/>
    <w:link w:val="10"/>
    <w:uiPriority w:val="9"/>
    <w:qFormat/>
    <w:rsid w:val="009F56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56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56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56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56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56A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56A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56A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56A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56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F56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F56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F56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F56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F56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F56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F56A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F56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F56A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F56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F56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F56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F56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F56A0"/>
    <w:rPr>
      <w:b/>
      <w:bCs/>
    </w:rPr>
  </w:style>
  <w:style w:type="character" w:styleId="a9">
    <w:name w:val="Emphasis"/>
    <w:basedOn w:val="a0"/>
    <w:uiPriority w:val="20"/>
    <w:qFormat/>
    <w:rsid w:val="009F56A0"/>
    <w:rPr>
      <w:i/>
      <w:iCs/>
    </w:rPr>
  </w:style>
  <w:style w:type="paragraph" w:styleId="aa">
    <w:name w:val="No Spacing"/>
    <w:uiPriority w:val="1"/>
    <w:qFormat/>
    <w:rsid w:val="009F56A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F56A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F56A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F56A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F56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F56A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F56A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F56A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F56A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F56A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F56A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F56A0"/>
    <w:pPr>
      <w:outlineLvl w:val="9"/>
    </w:pPr>
  </w:style>
  <w:style w:type="paragraph" w:styleId="af4">
    <w:name w:val="Normal (Web)"/>
    <w:basedOn w:val="a"/>
    <w:uiPriority w:val="99"/>
    <w:semiHidden/>
    <w:unhideWhenUsed/>
    <w:rsid w:val="00356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356D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A0"/>
  </w:style>
  <w:style w:type="paragraph" w:styleId="1">
    <w:name w:val="heading 1"/>
    <w:basedOn w:val="a"/>
    <w:next w:val="a"/>
    <w:link w:val="10"/>
    <w:uiPriority w:val="9"/>
    <w:qFormat/>
    <w:rsid w:val="009F56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56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56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56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56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56A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56A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56A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56A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56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F56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F56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F56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F56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F56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F56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F56A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F56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F56A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F56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F56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F56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F56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F56A0"/>
    <w:rPr>
      <w:b/>
      <w:bCs/>
    </w:rPr>
  </w:style>
  <w:style w:type="character" w:styleId="a9">
    <w:name w:val="Emphasis"/>
    <w:basedOn w:val="a0"/>
    <w:uiPriority w:val="20"/>
    <w:qFormat/>
    <w:rsid w:val="009F56A0"/>
    <w:rPr>
      <w:i/>
      <w:iCs/>
    </w:rPr>
  </w:style>
  <w:style w:type="paragraph" w:styleId="aa">
    <w:name w:val="No Spacing"/>
    <w:uiPriority w:val="1"/>
    <w:qFormat/>
    <w:rsid w:val="009F56A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F56A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F56A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F56A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F56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F56A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F56A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F56A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F56A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F56A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F56A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F56A0"/>
    <w:pPr>
      <w:outlineLvl w:val="9"/>
    </w:pPr>
  </w:style>
  <w:style w:type="paragraph" w:styleId="af4">
    <w:name w:val="Normal (Web)"/>
    <w:basedOn w:val="a"/>
    <w:uiPriority w:val="99"/>
    <w:semiHidden/>
    <w:unhideWhenUsed/>
    <w:rsid w:val="00356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356D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o.bcmpmzrb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546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2020-01-29T11:44:00Z</dcterms:created>
  <dcterms:modified xsi:type="dcterms:W3CDTF">2020-01-29T11:50:00Z</dcterms:modified>
</cp:coreProperties>
</file>